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AE1B0" w14:textId="77777777" w:rsidR="00B01CDA" w:rsidRDefault="00B01CDA" w:rsidP="00B01CDA">
      <w:pPr>
        <w:jc w:val="center"/>
        <w:rPr>
          <w:b/>
          <w:bCs/>
          <w:sz w:val="32"/>
          <w:szCs w:val="32"/>
        </w:rPr>
      </w:pPr>
      <w:r>
        <w:rPr>
          <w:b/>
          <w:bCs/>
          <w:sz w:val="32"/>
          <w:szCs w:val="32"/>
        </w:rPr>
        <w:t xml:space="preserve">MINUTES OF THE MEETING OF THE BOARD OF DIRECTORS OF </w:t>
      </w:r>
    </w:p>
    <w:p w14:paraId="68E110C6" w14:textId="77777777" w:rsidR="00B01CDA" w:rsidRDefault="00B01CDA" w:rsidP="00B01CDA">
      <w:pPr>
        <w:jc w:val="center"/>
        <w:rPr>
          <w:b/>
          <w:bCs/>
          <w:sz w:val="32"/>
          <w:szCs w:val="32"/>
        </w:rPr>
      </w:pPr>
      <w:r>
        <w:rPr>
          <w:b/>
          <w:bCs/>
          <w:sz w:val="32"/>
          <w:szCs w:val="32"/>
        </w:rPr>
        <w:t xml:space="preserve">THE CLUB AT COBBLE CREEK, INC.  </w:t>
      </w:r>
    </w:p>
    <w:p w14:paraId="1D4D7517" w14:textId="68CC9BFE" w:rsidR="00B01CDA" w:rsidRDefault="00B01CDA" w:rsidP="00B01CDA">
      <w:pPr>
        <w:rPr>
          <w:sz w:val="24"/>
          <w:szCs w:val="24"/>
        </w:rPr>
      </w:pPr>
      <w:r>
        <w:rPr>
          <w:sz w:val="24"/>
          <w:szCs w:val="24"/>
        </w:rPr>
        <w:t>A</w:t>
      </w:r>
      <w:r w:rsidR="003D163A">
        <w:rPr>
          <w:sz w:val="24"/>
          <w:szCs w:val="24"/>
        </w:rPr>
        <w:t>n interim</w:t>
      </w:r>
      <w:r>
        <w:rPr>
          <w:sz w:val="24"/>
          <w:szCs w:val="24"/>
        </w:rPr>
        <w:t xml:space="preserve"> meeting of the board of directors of THE CLUB AT COBBLE CREEK, INC. (the “Club”) was held on </w:t>
      </w:r>
      <w:r w:rsidR="003D163A">
        <w:rPr>
          <w:sz w:val="24"/>
          <w:szCs w:val="24"/>
        </w:rPr>
        <w:t xml:space="preserve">May 9, </w:t>
      </w:r>
      <w:proofErr w:type="gramStart"/>
      <w:r w:rsidR="003D163A">
        <w:rPr>
          <w:sz w:val="24"/>
          <w:szCs w:val="24"/>
        </w:rPr>
        <w:t>2022</w:t>
      </w:r>
      <w:proofErr w:type="gramEnd"/>
      <w:r>
        <w:rPr>
          <w:sz w:val="24"/>
          <w:szCs w:val="24"/>
        </w:rPr>
        <w:t xml:space="preserve"> at </w:t>
      </w:r>
      <w:r w:rsidR="003D163A">
        <w:rPr>
          <w:sz w:val="24"/>
          <w:szCs w:val="24"/>
        </w:rPr>
        <w:t>5pm</w:t>
      </w:r>
      <w:r>
        <w:rPr>
          <w:sz w:val="24"/>
          <w:szCs w:val="24"/>
        </w:rPr>
        <w:t xml:space="preserve">.  Those present and participating at the meeting: </w:t>
      </w:r>
    </w:p>
    <w:p w14:paraId="55D33BD9" w14:textId="00357FA6" w:rsidR="00B01CDA" w:rsidRDefault="004270B9" w:rsidP="00B01CDA">
      <w:pPr>
        <w:spacing w:after="0"/>
        <w:rPr>
          <w:sz w:val="24"/>
          <w:szCs w:val="24"/>
        </w:rPr>
      </w:pPr>
      <w:r>
        <w:rPr>
          <w:sz w:val="24"/>
          <w:szCs w:val="24"/>
        </w:rPr>
        <w:t>Mike Weber, President</w:t>
      </w:r>
    </w:p>
    <w:p w14:paraId="0FB93FC6" w14:textId="43DCF62A" w:rsidR="00B01CDA" w:rsidRDefault="00C72865" w:rsidP="00B01CDA">
      <w:pPr>
        <w:spacing w:after="0"/>
        <w:rPr>
          <w:sz w:val="24"/>
          <w:szCs w:val="24"/>
        </w:rPr>
      </w:pPr>
      <w:r>
        <w:rPr>
          <w:sz w:val="24"/>
          <w:szCs w:val="24"/>
        </w:rPr>
        <w:t>Pat Pitz, Vice President</w:t>
      </w:r>
    </w:p>
    <w:p w14:paraId="50D04746" w14:textId="0EDC7610" w:rsidR="00B01CDA" w:rsidRDefault="00B01CDA" w:rsidP="00B01CDA">
      <w:pPr>
        <w:spacing w:after="0"/>
        <w:rPr>
          <w:sz w:val="24"/>
          <w:szCs w:val="24"/>
        </w:rPr>
      </w:pPr>
      <w:proofErr w:type="gramStart"/>
      <w:r>
        <w:rPr>
          <w:sz w:val="24"/>
          <w:szCs w:val="24"/>
        </w:rPr>
        <w:t>Betsy(</w:t>
      </w:r>
      <w:proofErr w:type="gramEnd"/>
      <w:r>
        <w:rPr>
          <w:sz w:val="24"/>
          <w:szCs w:val="24"/>
        </w:rPr>
        <w:t>Betty) Willy, Secretary</w:t>
      </w:r>
    </w:p>
    <w:p w14:paraId="3AA9FE42" w14:textId="4E1A64BF" w:rsidR="00D14036" w:rsidRDefault="00D14036" w:rsidP="00B01CDA">
      <w:pPr>
        <w:spacing w:after="0"/>
        <w:rPr>
          <w:sz w:val="24"/>
          <w:szCs w:val="24"/>
        </w:rPr>
      </w:pPr>
      <w:r>
        <w:rPr>
          <w:sz w:val="24"/>
          <w:szCs w:val="24"/>
        </w:rPr>
        <w:t>Buck Andrews</w:t>
      </w:r>
      <w:r w:rsidR="0052605E">
        <w:rPr>
          <w:sz w:val="24"/>
          <w:szCs w:val="24"/>
        </w:rPr>
        <w:t>,</w:t>
      </w:r>
      <w:r w:rsidR="00914F61">
        <w:rPr>
          <w:sz w:val="24"/>
          <w:szCs w:val="24"/>
        </w:rPr>
        <w:t xml:space="preserve"> treasurer</w:t>
      </w:r>
    </w:p>
    <w:p w14:paraId="3E00733B" w14:textId="5B5B7A84" w:rsidR="00D14036" w:rsidRDefault="00D14036" w:rsidP="00B01CDA">
      <w:pPr>
        <w:spacing w:after="0"/>
        <w:rPr>
          <w:sz w:val="24"/>
          <w:szCs w:val="24"/>
        </w:rPr>
      </w:pPr>
      <w:r>
        <w:rPr>
          <w:sz w:val="24"/>
          <w:szCs w:val="24"/>
        </w:rPr>
        <w:t>Gary Poteet</w:t>
      </w:r>
    </w:p>
    <w:p w14:paraId="1D008BCC" w14:textId="6CBEE884" w:rsidR="005A0E14" w:rsidRDefault="005A0E14" w:rsidP="00B01CDA">
      <w:pPr>
        <w:spacing w:after="0"/>
        <w:rPr>
          <w:sz w:val="24"/>
          <w:szCs w:val="24"/>
        </w:rPr>
      </w:pPr>
      <w:r>
        <w:rPr>
          <w:sz w:val="24"/>
          <w:szCs w:val="24"/>
        </w:rPr>
        <w:t>Eddie Anderson, General Manager</w:t>
      </w:r>
    </w:p>
    <w:p w14:paraId="72EB121A" w14:textId="27A615F4" w:rsidR="004A4314" w:rsidRDefault="004A4314" w:rsidP="00B01CDA">
      <w:pPr>
        <w:spacing w:after="0"/>
        <w:rPr>
          <w:sz w:val="24"/>
          <w:szCs w:val="24"/>
        </w:rPr>
      </w:pPr>
      <w:r>
        <w:rPr>
          <w:sz w:val="24"/>
          <w:szCs w:val="24"/>
        </w:rPr>
        <w:t xml:space="preserve">Chris Cox, </w:t>
      </w:r>
      <w:r w:rsidR="00521F51">
        <w:rPr>
          <w:sz w:val="24"/>
          <w:szCs w:val="24"/>
        </w:rPr>
        <w:t xml:space="preserve">CC </w:t>
      </w:r>
      <w:r>
        <w:rPr>
          <w:sz w:val="24"/>
          <w:szCs w:val="24"/>
        </w:rPr>
        <w:t>HOA liaison</w:t>
      </w:r>
    </w:p>
    <w:p w14:paraId="6E3173D7" w14:textId="486B6F16" w:rsidR="00521F51" w:rsidRDefault="00521F51" w:rsidP="00B01CDA">
      <w:pPr>
        <w:spacing w:after="0"/>
        <w:rPr>
          <w:sz w:val="24"/>
          <w:szCs w:val="24"/>
        </w:rPr>
      </w:pPr>
      <w:r>
        <w:rPr>
          <w:sz w:val="24"/>
          <w:szCs w:val="24"/>
        </w:rPr>
        <w:t>Ned Fra</w:t>
      </w:r>
      <w:r w:rsidR="00835C37">
        <w:rPr>
          <w:sz w:val="24"/>
          <w:szCs w:val="24"/>
        </w:rPr>
        <w:t>z</w:t>
      </w:r>
      <w:r>
        <w:rPr>
          <w:sz w:val="24"/>
          <w:szCs w:val="24"/>
        </w:rPr>
        <w:t>ier, Spruce Point HOA liaison</w:t>
      </w:r>
    </w:p>
    <w:p w14:paraId="08A649E3" w14:textId="77777777" w:rsidR="00A330A1" w:rsidRDefault="00A330A1" w:rsidP="00B01CDA">
      <w:pPr>
        <w:rPr>
          <w:sz w:val="24"/>
          <w:szCs w:val="24"/>
        </w:rPr>
      </w:pPr>
    </w:p>
    <w:p w14:paraId="40669073" w14:textId="739C86A0" w:rsidR="007E41E7" w:rsidRPr="007E41E7" w:rsidRDefault="00B01CDA" w:rsidP="00B01CDA">
      <w:pPr>
        <w:rPr>
          <w:sz w:val="24"/>
          <w:szCs w:val="24"/>
        </w:rPr>
      </w:pPr>
      <w:r>
        <w:rPr>
          <w:b/>
          <w:bCs/>
          <w:sz w:val="24"/>
          <w:szCs w:val="24"/>
        </w:rPr>
        <w:t>Agenda:</w:t>
      </w:r>
      <w:r w:rsidR="007E41E7">
        <w:rPr>
          <w:b/>
          <w:bCs/>
          <w:sz w:val="24"/>
          <w:szCs w:val="24"/>
        </w:rPr>
        <w:t xml:space="preserve">  </w:t>
      </w:r>
      <w:r w:rsidR="003D163A">
        <w:rPr>
          <w:sz w:val="24"/>
          <w:szCs w:val="24"/>
        </w:rPr>
        <w:t>One item agenda</w:t>
      </w:r>
      <w:r w:rsidR="00114DDB">
        <w:rPr>
          <w:sz w:val="24"/>
          <w:szCs w:val="24"/>
        </w:rPr>
        <w:t xml:space="preserve"> only</w:t>
      </w:r>
      <w:r w:rsidR="003D163A">
        <w:rPr>
          <w:sz w:val="24"/>
          <w:szCs w:val="24"/>
        </w:rPr>
        <w:t>:  Discussion and clarification of a promotional club membership offering</w:t>
      </w:r>
      <w:r w:rsidR="00A330A1">
        <w:rPr>
          <w:sz w:val="24"/>
          <w:szCs w:val="24"/>
        </w:rPr>
        <w:t xml:space="preserve"> to non-club </w:t>
      </w:r>
      <w:r w:rsidR="00114DDB">
        <w:rPr>
          <w:sz w:val="24"/>
          <w:szCs w:val="24"/>
        </w:rPr>
        <w:t xml:space="preserve">member </w:t>
      </w:r>
      <w:r w:rsidR="00A330A1">
        <w:rPr>
          <w:sz w:val="24"/>
          <w:szCs w:val="24"/>
        </w:rPr>
        <w:t>residents of Cobble Creek</w:t>
      </w:r>
      <w:r w:rsidR="003D163A">
        <w:rPr>
          <w:sz w:val="24"/>
          <w:szCs w:val="24"/>
        </w:rPr>
        <w:t xml:space="preserve">.  </w:t>
      </w:r>
    </w:p>
    <w:p w14:paraId="2C0D9282" w14:textId="6E61EA97" w:rsidR="0057170F" w:rsidRDefault="003D163A" w:rsidP="00B01CDA">
      <w:pPr>
        <w:rPr>
          <w:sz w:val="24"/>
          <w:szCs w:val="24"/>
        </w:rPr>
      </w:pPr>
      <w:r>
        <w:rPr>
          <w:b/>
          <w:bCs/>
          <w:sz w:val="24"/>
          <w:szCs w:val="24"/>
        </w:rPr>
        <w:t xml:space="preserve">Discussion:  </w:t>
      </w:r>
      <w:r>
        <w:rPr>
          <w:sz w:val="24"/>
          <w:szCs w:val="24"/>
        </w:rPr>
        <w:t>During our regularly scheduled meetin</w:t>
      </w:r>
      <w:r w:rsidR="0057170F">
        <w:rPr>
          <w:sz w:val="24"/>
          <w:szCs w:val="24"/>
        </w:rPr>
        <w:t>g</w:t>
      </w:r>
      <w:r>
        <w:rPr>
          <w:sz w:val="24"/>
          <w:szCs w:val="24"/>
        </w:rPr>
        <w:t xml:space="preserve"> </w:t>
      </w:r>
      <w:proofErr w:type="gramStart"/>
      <w:r>
        <w:rPr>
          <w:sz w:val="24"/>
          <w:szCs w:val="24"/>
        </w:rPr>
        <w:t>on</w:t>
      </w:r>
      <w:r w:rsidR="0057170F">
        <w:rPr>
          <w:sz w:val="24"/>
          <w:szCs w:val="24"/>
        </w:rPr>
        <w:t xml:space="preserve">  </w:t>
      </w:r>
      <w:r w:rsidR="00F1355C">
        <w:rPr>
          <w:sz w:val="24"/>
          <w:szCs w:val="24"/>
        </w:rPr>
        <w:t>April</w:t>
      </w:r>
      <w:proofErr w:type="gramEnd"/>
      <w:r w:rsidR="00F1355C">
        <w:rPr>
          <w:sz w:val="24"/>
          <w:szCs w:val="24"/>
        </w:rPr>
        <w:t xml:space="preserve"> </w:t>
      </w:r>
      <w:r w:rsidR="0057170F">
        <w:rPr>
          <w:sz w:val="24"/>
          <w:szCs w:val="24"/>
        </w:rPr>
        <w:t xml:space="preserve">25, </w:t>
      </w:r>
      <w:r w:rsidR="00F1355C">
        <w:rPr>
          <w:sz w:val="24"/>
          <w:szCs w:val="24"/>
        </w:rPr>
        <w:t>2</w:t>
      </w:r>
      <w:r w:rsidR="0057170F">
        <w:rPr>
          <w:sz w:val="24"/>
          <w:szCs w:val="24"/>
        </w:rPr>
        <w:t>022</w:t>
      </w:r>
      <w:r w:rsidR="00F1355C">
        <w:rPr>
          <w:sz w:val="24"/>
          <w:szCs w:val="24"/>
        </w:rPr>
        <w:t>,</w:t>
      </w:r>
      <w:r w:rsidR="0057170F">
        <w:rPr>
          <w:sz w:val="24"/>
          <w:szCs w:val="24"/>
        </w:rPr>
        <w:t xml:space="preserve"> the CC</w:t>
      </w:r>
      <w:r w:rsidR="00A330A1">
        <w:rPr>
          <w:sz w:val="24"/>
          <w:szCs w:val="24"/>
        </w:rPr>
        <w:t xml:space="preserve"> </w:t>
      </w:r>
      <w:r w:rsidR="0057170F">
        <w:rPr>
          <w:sz w:val="24"/>
          <w:szCs w:val="24"/>
        </w:rPr>
        <w:t>BOD agreed to hold a membership drive to be marketed to non-club member</w:t>
      </w:r>
      <w:r w:rsidR="00EC6283">
        <w:rPr>
          <w:sz w:val="24"/>
          <w:szCs w:val="24"/>
        </w:rPr>
        <w:t xml:space="preserve">s </w:t>
      </w:r>
      <w:r w:rsidR="0057170F">
        <w:rPr>
          <w:sz w:val="24"/>
          <w:szCs w:val="24"/>
        </w:rPr>
        <w:t xml:space="preserve">of </w:t>
      </w:r>
      <w:r w:rsidR="00A330A1">
        <w:rPr>
          <w:sz w:val="24"/>
          <w:szCs w:val="24"/>
        </w:rPr>
        <w:t>C</w:t>
      </w:r>
      <w:r w:rsidR="0057170F">
        <w:rPr>
          <w:sz w:val="24"/>
          <w:szCs w:val="24"/>
        </w:rPr>
        <w:t xml:space="preserve">obble </w:t>
      </w:r>
      <w:r w:rsidR="00A330A1">
        <w:rPr>
          <w:sz w:val="24"/>
          <w:szCs w:val="24"/>
        </w:rPr>
        <w:t>C</w:t>
      </w:r>
      <w:r w:rsidR="0057170F">
        <w:rPr>
          <w:sz w:val="24"/>
          <w:szCs w:val="24"/>
        </w:rPr>
        <w:t>reek</w:t>
      </w:r>
      <w:r w:rsidR="00114DDB">
        <w:rPr>
          <w:sz w:val="24"/>
          <w:szCs w:val="24"/>
        </w:rPr>
        <w:t xml:space="preserve"> </w:t>
      </w:r>
      <w:r w:rsidR="00EC6283">
        <w:rPr>
          <w:sz w:val="24"/>
          <w:szCs w:val="24"/>
        </w:rPr>
        <w:t xml:space="preserve">and </w:t>
      </w:r>
      <w:r w:rsidR="00CE5DFD">
        <w:rPr>
          <w:sz w:val="24"/>
          <w:szCs w:val="24"/>
        </w:rPr>
        <w:t>Spruce Point</w:t>
      </w:r>
      <w:r w:rsidR="00EC6283">
        <w:rPr>
          <w:sz w:val="24"/>
          <w:szCs w:val="24"/>
        </w:rPr>
        <w:t xml:space="preserve"> HOAs</w:t>
      </w:r>
      <w:r w:rsidR="0057170F">
        <w:rPr>
          <w:sz w:val="24"/>
          <w:szCs w:val="24"/>
        </w:rPr>
        <w:t>.  The intention</w:t>
      </w:r>
      <w:r w:rsidR="00EC6283">
        <w:rPr>
          <w:sz w:val="24"/>
          <w:szCs w:val="24"/>
        </w:rPr>
        <w:t xml:space="preserve"> of</w:t>
      </w:r>
      <w:r w:rsidR="0057170F">
        <w:rPr>
          <w:sz w:val="24"/>
          <w:szCs w:val="24"/>
        </w:rPr>
        <w:t xml:space="preserve"> </w:t>
      </w:r>
      <w:r w:rsidR="00114DDB">
        <w:rPr>
          <w:sz w:val="24"/>
          <w:szCs w:val="24"/>
        </w:rPr>
        <w:t xml:space="preserve">this offering </w:t>
      </w:r>
      <w:r w:rsidR="0057170F">
        <w:rPr>
          <w:sz w:val="24"/>
          <w:szCs w:val="24"/>
        </w:rPr>
        <w:t xml:space="preserve">is to increase </w:t>
      </w:r>
      <w:r w:rsidR="00475000">
        <w:rPr>
          <w:sz w:val="24"/>
          <w:szCs w:val="24"/>
        </w:rPr>
        <w:t xml:space="preserve">the Club’s cash flow </w:t>
      </w:r>
      <w:r w:rsidR="00A330A1">
        <w:rPr>
          <w:sz w:val="24"/>
          <w:szCs w:val="24"/>
        </w:rPr>
        <w:t xml:space="preserve">by </w:t>
      </w:r>
      <w:r w:rsidR="0057170F">
        <w:rPr>
          <w:sz w:val="24"/>
          <w:szCs w:val="24"/>
        </w:rPr>
        <w:t xml:space="preserve">increasing the </w:t>
      </w:r>
      <w:r w:rsidR="00475000">
        <w:rPr>
          <w:sz w:val="24"/>
          <w:szCs w:val="24"/>
        </w:rPr>
        <w:t xml:space="preserve">number of </w:t>
      </w:r>
      <w:r w:rsidR="0057170F">
        <w:rPr>
          <w:sz w:val="24"/>
          <w:szCs w:val="24"/>
        </w:rPr>
        <w:t xml:space="preserve">club memberships.  </w:t>
      </w:r>
    </w:p>
    <w:p w14:paraId="0CF18018" w14:textId="7E7E6AAD" w:rsidR="0057170F" w:rsidRDefault="0057170F" w:rsidP="00B01CDA">
      <w:pPr>
        <w:rPr>
          <w:sz w:val="24"/>
          <w:szCs w:val="24"/>
        </w:rPr>
      </w:pPr>
      <w:r>
        <w:rPr>
          <w:sz w:val="24"/>
          <w:szCs w:val="24"/>
        </w:rPr>
        <w:t xml:space="preserve">Several options were discussed with the following motion being put forward and </w:t>
      </w:r>
      <w:r w:rsidR="00475000">
        <w:rPr>
          <w:sz w:val="24"/>
          <w:szCs w:val="24"/>
        </w:rPr>
        <w:t>duly</w:t>
      </w:r>
      <w:r>
        <w:rPr>
          <w:sz w:val="24"/>
          <w:szCs w:val="24"/>
        </w:rPr>
        <w:t xml:space="preserve"> seconded.  </w:t>
      </w:r>
    </w:p>
    <w:p w14:paraId="79566394" w14:textId="2B719260" w:rsidR="003D163A" w:rsidRDefault="0057170F" w:rsidP="00B01CDA">
      <w:pPr>
        <w:rPr>
          <w:sz w:val="24"/>
          <w:szCs w:val="24"/>
        </w:rPr>
      </w:pPr>
      <w:r>
        <w:rPr>
          <w:sz w:val="24"/>
          <w:szCs w:val="24"/>
        </w:rPr>
        <w:t xml:space="preserve">The Club at Cobble Creek shall put forth a promotional membership offering to those </w:t>
      </w:r>
      <w:r w:rsidR="00114DDB">
        <w:rPr>
          <w:sz w:val="24"/>
          <w:szCs w:val="24"/>
        </w:rPr>
        <w:t>n</w:t>
      </w:r>
      <w:r w:rsidR="00A330A1">
        <w:rPr>
          <w:sz w:val="24"/>
          <w:szCs w:val="24"/>
        </w:rPr>
        <w:t>on club member</w:t>
      </w:r>
      <w:r w:rsidR="00715AB4">
        <w:rPr>
          <w:sz w:val="24"/>
          <w:szCs w:val="24"/>
        </w:rPr>
        <w:t xml:space="preserve">s </w:t>
      </w:r>
      <w:r w:rsidR="00EC6283">
        <w:rPr>
          <w:sz w:val="24"/>
          <w:szCs w:val="24"/>
        </w:rPr>
        <w:t xml:space="preserve">who are members of </w:t>
      </w:r>
      <w:r w:rsidR="00475000">
        <w:rPr>
          <w:sz w:val="24"/>
          <w:szCs w:val="24"/>
        </w:rPr>
        <w:t xml:space="preserve">Cobble Creek </w:t>
      </w:r>
      <w:r w:rsidR="00EC6283">
        <w:rPr>
          <w:sz w:val="24"/>
          <w:szCs w:val="24"/>
        </w:rPr>
        <w:t>and</w:t>
      </w:r>
      <w:r>
        <w:rPr>
          <w:sz w:val="24"/>
          <w:szCs w:val="24"/>
        </w:rPr>
        <w:t xml:space="preserve"> </w:t>
      </w:r>
      <w:r w:rsidR="00280C8B">
        <w:rPr>
          <w:sz w:val="24"/>
          <w:szCs w:val="24"/>
        </w:rPr>
        <w:t>Spruce Point HOAs as of</w:t>
      </w:r>
      <w:r>
        <w:rPr>
          <w:sz w:val="24"/>
          <w:szCs w:val="24"/>
        </w:rPr>
        <w:t xml:space="preserve"> May 1</w:t>
      </w:r>
      <w:r w:rsidRPr="0057170F">
        <w:rPr>
          <w:sz w:val="24"/>
          <w:szCs w:val="24"/>
          <w:vertAlign w:val="superscript"/>
        </w:rPr>
        <w:t>st</w:t>
      </w:r>
      <w:proofErr w:type="gramStart"/>
      <w:r>
        <w:rPr>
          <w:sz w:val="24"/>
          <w:szCs w:val="24"/>
        </w:rPr>
        <w:t xml:space="preserve"> 2022</w:t>
      </w:r>
      <w:proofErr w:type="gramEnd"/>
      <w:r w:rsidR="00715AB4">
        <w:rPr>
          <w:sz w:val="24"/>
          <w:szCs w:val="24"/>
        </w:rPr>
        <w:t>.  This offer shall waive the</w:t>
      </w:r>
      <w:r>
        <w:rPr>
          <w:sz w:val="24"/>
          <w:szCs w:val="24"/>
        </w:rPr>
        <w:t xml:space="preserve"> $3750</w:t>
      </w:r>
      <w:r w:rsidR="00F0138E">
        <w:rPr>
          <w:sz w:val="24"/>
          <w:szCs w:val="24"/>
        </w:rPr>
        <w:t xml:space="preserve"> Club </w:t>
      </w:r>
      <w:r>
        <w:rPr>
          <w:sz w:val="24"/>
          <w:szCs w:val="24"/>
        </w:rPr>
        <w:t>init</w:t>
      </w:r>
      <w:r w:rsidR="00F0138E">
        <w:rPr>
          <w:sz w:val="24"/>
          <w:szCs w:val="24"/>
        </w:rPr>
        <w:t>i</w:t>
      </w:r>
      <w:r>
        <w:rPr>
          <w:sz w:val="24"/>
          <w:szCs w:val="24"/>
        </w:rPr>
        <w:t>ation fee</w:t>
      </w:r>
      <w:r w:rsidR="00F0138E">
        <w:rPr>
          <w:sz w:val="24"/>
          <w:szCs w:val="24"/>
        </w:rPr>
        <w:t xml:space="preserve"> for </w:t>
      </w:r>
      <w:r w:rsidR="00715AB4">
        <w:rPr>
          <w:sz w:val="24"/>
          <w:szCs w:val="24"/>
        </w:rPr>
        <w:t>these</w:t>
      </w:r>
      <w:r w:rsidR="00F0138E">
        <w:rPr>
          <w:sz w:val="24"/>
          <w:szCs w:val="24"/>
        </w:rPr>
        <w:t xml:space="preserve"> non-member resident</w:t>
      </w:r>
      <w:r w:rsidR="00715AB4">
        <w:rPr>
          <w:sz w:val="24"/>
          <w:szCs w:val="24"/>
        </w:rPr>
        <w:t>s</w:t>
      </w:r>
      <w:r w:rsidR="00F0138E">
        <w:rPr>
          <w:sz w:val="24"/>
          <w:szCs w:val="24"/>
        </w:rPr>
        <w:t xml:space="preserve"> wishing to </w:t>
      </w:r>
      <w:r w:rsidR="00280C8B">
        <w:rPr>
          <w:sz w:val="24"/>
          <w:szCs w:val="24"/>
        </w:rPr>
        <w:t xml:space="preserve">apply to </w:t>
      </w:r>
      <w:r w:rsidR="00F0138E">
        <w:rPr>
          <w:sz w:val="24"/>
          <w:szCs w:val="24"/>
        </w:rPr>
        <w:t>become a member of The Club at Cobble Creek.  This offer extends through August 1, 2022.  Upon signing the member agreement, this new membership shall apply to the property of the new member and all components of the member agreement</w:t>
      </w:r>
      <w:r w:rsidR="00475000">
        <w:rPr>
          <w:sz w:val="24"/>
          <w:szCs w:val="24"/>
        </w:rPr>
        <w:t xml:space="preserve"> including </w:t>
      </w:r>
      <w:proofErr w:type="gramStart"/>
      <w:r w:rsidR="00475000">
        <w:rPr>
          <w:sz w:val="24"/>
          <w:szCs w:val="24"/>
        </w:rPr>
        <w:t>dues</w:t>
      </w:r>
      <w:proofErr w:type="gramEnd"/>
      <w:r w:rsidR="00475000">
        <w:rPr>
          <w:sz w:val="24"/>
          <w:szCs w:val="24"/>
        </w:rPr>
        <w:t xml:space="preserve"> structure and termination fees</w:t>
      </w:r>
      <w:r w:rsidR="00F0138E">
        <w:rPr>
          <w:sz w:val="24"/>
          <w:szCs w:val="24"/>
        </w:rPr>
        <w:t xml:space="preserve"> shall apply.  </w:t>
      </w:r>
      <w:r>
        <w:rPr>
          <w:sz w:val="24"/>
          <w:szCs w:val="24"/>
        </w:rPr>
        <w:t xml:space="preserve"> </w:t>
      </w:r>
      <w:r w:rsidR="003D163A">
        <w:rPr>
          <w:sz w:val="24"/>
          <w:szCs w:val="24"/>
        </w:rPr>
        <w:t xml:space="preserve"> </w:t>
      </w:r>
    </w:p>
    <w:p w14:paraId="0595FFC7" w14:textId="15BA88C4" w:rsidR="00475000" w:rsidRPr="003D163A" w:rsidRDefault="00475000" w:rsidP="00B01CDA">
      <w:pPr>
        <w:rPr>
          <w:sz w:val="24"/>
          <w:szCs w:val="24"/>
        </w:rPr>
      </w:pPr>
      <w:r>
        <w:rPr>
          <w:sz w:val="24"/>
          <w:szCs w:val="24"/>
        </w:rPr>
        <w:t>Following further discussion, th</w:t>
      </w:r>
      <w:r w:rsidR="00A330A1">
        <w:rPr>
          <w:sz w:val="24"/>
          <w:szCs w:val="24"/>
        </w:rPr>
        <w:t>is</w:t>
      </w:r>
      <w:r>
        <w:rPr>
          <w:sz w:val="24"/>
          <w:szCs w:val="24"/>
        </w:rPr>
        <w:t xml:space="preserve"> motion</w:t>
      </w:r>
      <w:r w:rsidR="00A330A1">
        <w:rPr>
          <w:sz w:val="24"/>
          <w:szCs w:val="24"/>
        </w:rPr>
        <w:t xml:space="preserve"> was unanimously approved</w:t>
      </w:r>
      <w:r>
        <w:rPr>
          <w:sz w:val="24"/>
          <w:szCs w:val="24"/>
        </w:rPr>
        <w:t xml:space="preserve">.  Ned Frazier and Betsy Willy were requested to </w:t>
      </w:r>
      <w:r w:rsidR="00A330A1">
        <w:rPr>
          <w:sz w:val="24"/>
          <w:szCs w:val="24"/>
        </w:rPr>
        <w:t xml:space="preserve">develop a marketing and education approach for the members and non-members of Cobble Creek.  </w:t>
      </w:r>
    </w:p>
    <w:p w14:paraId="2F61F330" w14:textId="301D7C54" w:rsidR="00B01CDA" w:rsidRDefault="00B01CDA" w:rsidP="00B01CDA">
      <w:pPr>
        <w:rPr>
          <w:sz w:val="24"/>
          <w:szCs w:val="24"/>
        </w:rPr>
      </w:pPr>
      <w:r>
        <w:rPr>
          <w:sz w:val="24"/>
          <w:szCs w:val="24"/>
        </w:rPr>
        <w:t>There being no further business, the meeting was adjourned</w:t>
      </w:r>
      <w:r w:rsidR="00C72865">
        <w:rPr>
          <w:sz w:val="24"/>
          <w:szCs w:val="24"/>
        </w:rPr>
        <w:t xml:space="preserve"> at </w:t>
      </w:r>
      <w:r w:rsidR="00A330A1">
        <w:rPr>
          <w:sz w:val="24"/>
          <w:szCs w:val="24"/>
        </w:rPr>
        <w:t>6:15pm</w:t>
      </w:r>
      <w:r>
        <w:rPr>
          <w:sz w:val="24"/>
          <w:szCs w:val="24"/>
        </w:rPr>
        <w:t xml:space="preserve">.  </w:t>
      </w:r>
    </w:p>
    <w:p w14:paraId="015F28E7" w14:textId="67ED89B2" w:rsidR="00B01CDA" w:rsidRDefault="00B01CDA" w:rsidP="00B01CDA">
      <w:pPr>
        <w:rPr>
          <w:sz w:val="24"/>
          <w:szCs w:val="24"/>
        </w:rPr>
      </w:pPr>
    </w:p>
    <w:p w14:paraId="3AB0E8E8" w14:textId="77777777" w:rsidR="00B01CDA" w:rsidRPr="00C72865" w:rsidRDefault="00B01CDA" w:rsidP="00B01CDA">
      <w:pPr>
        <w:rPr>
          <w:rFonts w:ascii="Lucida Calligraphy" w:hAnsi="Lucida Calligraphy"/>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72865">
        <w:rPr>
          <w:rFonts w:ascii="Lucida Calligraphy" w:hAnsi="Lucida Calligraphy"/>
          <w:b/>
          <w:bCs/>
          <w:sz w:val="24"/>
          <w:szCs w:val="24"/>
        </w:rPr>
        <w:t>Betsy Willy</w:t>
      </w:r>
    </w:p>
    <w:p w14:paraId="2FE3CE98" w14:textId="77777777" w:rsidR="00B01CDA" w:rsidRDefault="00B01CDA" w:rsidP="00B01CDA">
      <w:pPr>
        <w:rPr>
          <w:sz w:val="24"/>
          <w:szCs w:val="24"/>
        </w:rPr>
      </w:pPr>
      <w:r>
        <w:rPr>
          <w:rFonts w:ascii="Lucida Calligraphy" w:hAnsi="Lucida Calligraphy"/>
          <w:b/>
          <w:bCs/>
          <w:sz w:val="24"/>
          <w:szCs w:val="24"/>
        </w:rPr>
        <w:lastRenderedPageBreak/>
        <w:tab/>
      </w:r>
      <w:r>
        <w:rPr>
          <w:rFonts w:ascii="Lucida Calligraphy" w:hAnsi="Lucida Calligraphy"/>
          <w:b/>
          <w:bCs/>
          <w:sz w:val="24"/>
          <w:szCs w:val="24"/>
        </w:rPr>
        <w:tab/>
      </w:r>
      <w:r>
        <w:rPr>
          <w:rFonts w:ascii="Lucida Calligraphy" w:hAnsi="Lucida Calligraphy"/>
          <w:b/>
          <w:bCs/>
          <w:sz w:val="24"/>
          <w:szCs w:val="24"/>
        </w:rPr>
        <w:tab/>
      </w:r>
      <w:r>
        <w:rPr>
          <w:rFonts w:ascii="Lucida Calligraphy" w:hAnsi="Lucida Calligraphy"/>
          <w:b/>
          <w:bCs/>
          <w:sz w:val="24"/>
          <w:szCs w:val="24"/>
        </w:rPr>
        <w:tab/>
      </w:r>
      <w:r>
        <w:rPr>
          <w:rFonts w:ascii="Lucida Calligraphy" w:hAnsi="Lucida Calligraphy"/>
          <w:b/>
          <w:bCs/>
          <w:sz w:val="24"/>
          <w:szCs w:val="24"/>
        </w:rPr>
        <w:tab/>
      </w:r>
      <w:r>
        <w:rPr>
          <w:rFonts w:ascii="Lucida Calligraphy" w:hAnsi="Lucida Calligraphy"/>
          <w:b/>
          <w:bCs/>
          <w:sz w:val="24"/>
          <w:szCs w:val="24"/>
        </w:rPr>
        <w:tab/>
        <w:t xml:space="preserve"> Secretary</w:t>
      </w:r>
    </w:p>
    <w:p w14:paraId="2AC59DF6" w14:textId="77777777" w:rsidR="0061199E" w:rsidRDefault="0061199E"/>
    <w:sectPr w:rsidR="00611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CDA"/>
    <w:rsid w:val="00114DDB"/>
    <w:rsid w:val="00280C8B"/>
    <w:rsid w:val="003D163A"/>
    <w:rsid w:val="004270B9"/>
    <w:rsid w:val="00453238"/>
    <w:rsid w:val="00475000"/>
    <w:rsid w:val="004A4314"/>
    <w:rsid w:val="00521F51"/>
    <w:rsid w:val="0052605E"/>
    <w:rsid w:val="00553371"/>
    <w:rsid w:val="0057170F"/>
    <w:rsid w:val="005A0E14"/>
    <w:rsid w:val="0061199E"/>
    <w:rsid w:val="006469EC"/>
    <w:rsid w:val="00715AB4"/>
    <w:rsid w:val="007E41E7"/>
    <w:rsid w:val="00835C37"/>
    <w:rsid w:val="00914F61"/>
    <w:rsid w:val="009A0625"/>
    <w:rsid w:val="00A330A1"/>
    <w:rsid w:val="00A529B0"/>
    <w:rsid w:val="00AC0FA1"/>
    <w:rsid w:val="00B01CDA"/>
    <w:rsid w:val="00B57EE2"/>
    <w:rsid w:val="00C72865"/>
    <w:rsid w:val="00CE5DFD"/>
    <w:rsid w:val="00D14036"/>
    <w:rsid w:val="00D36A71"/>
    <w:rsid w:val="00EC6283"/>
    <w:rsid w:val="00F0138E"/>
    <w:rsid w:val="00F1355C"/>
    <w:rsid w:val="00F36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0582"/>
  <w15:chartTrackingRefBased/>
  <w15:docId w15:val="{546D8D37-A687-41CC-B2EF-0EE13C79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CD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25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willy</dc:creator>
  <cp:keywords/>
  <dc:description/>
  <cp:lastModifiedBy>betty willy</cp:lastModifiedBy>
  <cp:revision>2</cp:revision>
  <dcterms:created xsi:type="dcterms:W3CDTF">2022-05-19T18:25:00Z</dcterms:created>
  <dcterms:modified xsi:type="dcterms:W3CDTF">2022-05-19T18:25:00Z</dcterms:modified>
</cp:coreProperties>
</file>