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84" w:rsidRDefault="007351BB">
      <w:pPr>
        <w:spacing w:after="219" w:line="259" w:lineRule="auto"/>
        <w:ind w:left="33" w:firstLine="0"/>
        <w:jc w:val="center"/>
      </w:pPr>
      <w:r>
        <w:rPr>
          <w:b/>
        </w:rPr>
        <w:t xml:space="preserve">COBBLE CREEK DRC </w:t>
      </w:r>
      <w:r>
        <w:rPr>
          <w:b/>
          <w:u w:val="single" w:color="000000"/>
        </w:rPr>
        <w:t>MAJOR RENOVATION APPLICATION</w:t>
      </w:r>
      <w:r>
        <w:rPr>
          <w:b/>
        </w:rPr>
        <w:t xml:space="preserve"> </w:t>
      </w:r>
      <w:r>
        <w:rPr>
          <w:sz w:val="18"/>
        </w:rPr>
        <w:t xml:space="preserve">(Revised </w:t>
      </w:r>
      <w:r w:rsidR="00112B32">
        <w:rPr>
          <w:sz w:val="18"/>
        </w:rPr>
        <w:t>6</w:t>
      </w:r>
      <w:r>
        <w:rPr>
          <w:sz w:val="18"/>
        </w:rPr>
        <w:t>/202</w:t>
      </w:r>
      <w:r w:rsidR="00112B32">
        <w:rPr>
          <w:sz w:val="18"/>
        </w:rPr>
        <w:t>3</w:t>
      </w:r>
      <w:r>
        <w:rPr>
          <w:sz w:val="18"/>
        </w:rPr>
        <w:t>)</w:t>
      </w:r>
      <w:r>
        <w:rPr>
          <w:b/>
        </w:rPr>
        <w:t xml:space="preserve"> </w:t>
      </w:r>
    </w:p>
    <w:p w:rsidR="004A0684" w:rsidRDefault="007351BB">
      <w:pPr>
        <w:ind w:left="-5"/>
      </w:pPr>
      <w:r>
        <w:t xml:space="preserve">Property Owner(s) Name(s) ____________________________________________________ </w:t>
      </w:r>
    </w:p>
    <w:p w:rsidR="004A0684" w:rsidRDefault="007351BB">
      <w:pPr>
        <w:ind w:left="-5"/>
      </w:pPr>
      <w:r>
        <w:t xml:space="preserve">Cobble Creek Lot # &amp; Street Address ____________________________________________ </w:t>
      </w:r>
    </w:p>
    <w:p w:rsidR="004A0684" w:rsidRDefault="007351BB">
      <w:pPr>
        <w:ind w:left="-5"/>
      </w:pPr>
      <w:r>
        <w:t xml:space="preserve">Property Owner ADDRESS _____________________________________________________ </w:t>
      </w:r>
    </w:p>
    <w:p w:rsidR="004A0684" w:rsidRDefault="007351BB">
      <w:pPr>
        <w:ind w:left="-5"/>
      </w:pPr>
      <w:r>
        <w:t xml:space="preserve">Property Owner EMAIL (Required) _______________________________________________  </w:t>
      </w:r>
    </w:p>
    <w:p w:rsidR="004A0684" w:rsidRDefault="007351BB">
      <w:pPr>
        <w:ind w:left="-5"/>
      </w:pPr>
      <w:r>
        <w:t xml:space="preserve">Property Owner Phone Number __________________________________________________  </w:t>
      </w:r>
    </w:p>
    <w:p w:rsidR="004A0684" w:rsidRDefault="007351BB">
      <w:pPr>
        <w:ind w:left="-5"/>
      </w:pPr>
      <w:r>
        <w:t xml:space="preserve">Contractor Name, Contact Phone Number &amp; email _____________________________________ </w:t>
      </w:r>
    </w:p>
    <w:p w:rsidR="004A0684" w:rsidRDefault="007351BB">
      <w:pPr>
        <w:spacing w:after="0" w:line="259" w:lineRule="auto"/>
        <w:ind w:left="0" w:firstLine="0"/>
      </w:pPr>
      <w:r>
        <w:t xml:space="preserve"> </w:t>
      </w:r>
    </w:p>
    <w:p w:rsidR="004A0684" w:rsidRDefault="007351BB">
      <w:pPr>
        <w:spacing w:after="0"/>
        <w:ind w:left="-5"/>
      </w:pPr>
      <w:r>
        <w:rPr>
          <w:b/>
        </w:rPr>
        <w:t>*</w:t>
      </w:r>
      <w:r>
        <w:t xml:space="preserve"> </w:t>
      </w:r>
      <w:r>
        <w:rPr>
          <w:u w:val="single" w:color="000000"/>
        </w:rPr>
        <w:t>CHECKS INCLUDED</w:t>
      </w:r>
      <w:r>
        <w:t>: (</w:t>
      </w:r>
      <w:r>
        <w:rPr>
          <w:i/>
        </w:rPr>
        <w:t>see note below</w:t>
      </w:r>
      <w:proofErr w:type="gramStart"/>
      <w:r>
        <w:t>)  1</w:t>
      </w:r>
      <w:proofErr w:type="gramEnd"/>
      <w:r>
        <w:t xml:space="preserve">. Refundable Deposit of $1000 payable to Cobble Creek DRC  </w:t>
      </w:r>
    </w:p>
    <w:p w:rsidR="004A0684" w:rsidRDefault="007351BB">
      <w:pPr>
        <w:spacing w:after="0" w:line="259" w:lineRule="auto"/>
        <w:ind w:left="0" w:firstLine="0"/>
      </w:pPr>
      <w:r>
        <w:t xml:space="preserve"> </w:t>
      </w:r>
    </w:p>
    <w:p w:rsidR="004A0684" w:rsidRDefault="007351BB">
      <w:pPr>
        <w:ind w:left="-5"/>
      </w:pPr>
      <w:r>
        <w:rPr>
          <w:u w:val="single" w:color="000000"/>
        </w:rPr>
        <w:t>PLANS PROVIDED MUST INCLUDE</w:t>
      </w:r>
      <w:r>
        <w:t xml:space="preserve">:  Detailed renovation plan  </w:t>
      </w:r>
    </w:p>
    <w:p w:rsidR="004A0684" w:rsidRDefault="007351BB">
      <w:pPr>
        <w:pStyle w:val="Heading1"/>
      </w:pPr>
      <w:r>
        <w:t>BRIEF DESCRIPTION OF MAJOR RENOVATION PROJECT:</w:t>
      </w:r>
      <w:r>
        <w:rPr>
          <w:u w:val="none"/>
        </w:rPr>
        <w:t xml:space="preserve"> ___________________________ </w:t>
      </w:r>
    </w:p>
    <w:p w:rsidR="004A0684" w:rsidRDefault="007351BB">
      <w:pPr>
        <w:spacing w:after="0" w:line="446" w:lineRule="auto"/>
        <w:ind w:left="-5"/>
      </w:pPr>
      <w:r>
        <w:t xml:space="preserve">_________________________________________________________________________ _________________________________________________________________________ </w:t>
      </w:r>
    </w:p>
    <w:p w:rsidR="004A0684" w:rsidRDefault="007351BB">
      <w:pPr>
        <w:spacing w:after="22" w:line="259" w:lineRule="auto"/>
        <w:ind w:left="0" w:firstLine="0"/>
      </w:pPr>
      <w:r>
        <w:t xml:space="preserve"> </w:t>
      </w:r>
    </w:p>
    <w:p w:rsidR="004A0684" w:rsidRDefault="007351BB">
      <w:pPr>
        <w:ind w:left="-5"/>
      </w:pPr>
      <w:r>
        <w:t>I/We u</w:t>
      </w:r>
      <w:bookmarkStart w:id="0" w:name="_GoBack"/>
      <w:bookmarkEnd w:id="0"/>
      <w:r>
        <w:t xml:space="preserve">nderstand that communications with the DRC will be largely by email.  I certify the email address provided above is correct and will be accessed frequently.  Any DRC communications requiring my/our response will be handled as quickly as possible.  All changes in the information contained on this application will be provided to the DRC promptly. </w:t>
      </w:r>
      <w:r w:rsidR="00283594">
        <w:t xml:space="preserve">Please send all applications to </w:t>
      </w:r>
      <w:r w:rsidR="00283594" w:rsidRPr="00041824">
        <w:rPr>
          <w:color w:val="0070C0"/>
        </w:rPr>
        <w:t>cobblecreekdrc@gmail.com</w:t>
      </w:r>
      <w:r w:rsidR="00283594">
        <w:t>.</w:t>
      </w:r>
      <w:r w:rsidR="00041824">
        <w:t xml:space="preserve"> </w:t>
      </w:r>
    </w:p>
    <w:p w:rsidR="004A0684" w:rsidRDefault="007351BB">
      <w:pPr>
        <w:spacing w:after="0" w:line="333" w:lineRule="auto"/>
        <w:ind w:left="0" w:firstLine="0"/>
        <w:jc w:val="both"/>
      </w:pPr>
      <w:r>
        <w:t xml:space="preserve">As the Owner of the property, I understand that the Cobble Creek DRC’s relationship is with me and that I am totally responsible for the actions of my </w:t>
      </w:r>
      <w:r w:rsidR="00DE3423">
        <w:t>contractor</w:t>
      </w:r>
      <w:r>
        <w:t xml:space="preserve">. </w:t>
      </w:r>
      <w:r>
        <w:rPr>
          <w:b/>
          <w:i/>
        </w:rPr>
        <w:t xml:space="preserve">I/We have a copy of and have read the Cobble Creek Golf Community Design Regulations for all Lots. </w:t>
      </w:r>
      <w:r>
        <w:rPr>
          <w:i/>
        </w:rPr>
        <w:t xml:space="preserve">These documents are available online at: 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https://www.cobblecreek.com/governing-documents</w:t>
        </w:r>
      </w:hyperlink>
      <w:hyperlink r:id="rId5">
        <w:r>
          <w:rPr>
            <w:i/>
          </w:rPr>
          <w:t xml:space="preserve"> </w:t>
        </w:r>
      </w:hyperlink>
    </w:p>
    <w:p w:rsidR="004A0684" w:rsidRDefault="007351BB">
      <w:pPr>
        <w:spacing w:after="18" w:line="259" w:lineRule="auto"/>
        <w:ind w:left="0" w:firstLine="0"/>
      </w:pPr>
      <w:r>
        <w:rPr>
          <w:i/>
        </w:rPr>
        <w:t xml:space="preserve"> </w:t>
      </w:r>
    </w:p>
    <w:p w:rsidR="004A0684" w:rsidRDefault="007351B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4A0684" w:rsidRDefault="007351BB">
      <w:pPr>
        <w:spacing w:after="64" w:line="259" w:lineRule="auto"/>
        <w:ind w:left="-28" w:right="-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6360" cy="17780"/>
                <wp:effectExtent l="0" t="0" r="0" b="0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360" cy="17780"/>
                          <a:chOff x="0" y="0"/>
                          <a:chExt cx="6436360" cy="17780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64363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360" h="17780">
                                <a:moveTo>
                                  <a:pt x="0" y="0"/>
                                </a:moveTo>
                                <a:lnTo>
                                  <a:pt x="6436360" y="0"/>
                                </a:lnTo>
                                <a:lnTo>
                                  <a:pt x="64363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25F2C" id="Group 452" o:spid="_x0000_s1026" style="width:506.8pt;height:1.4pt;mso-position-horizontal-relative:char;mso-position-vertical-relative:line" coordsize="6436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">
                <v:shape id="Shape 687" o:spid="_x0000_s1027" style="position:absolute;width:64363;height:177;visibility:visible;mso-wrap-style:square;v-text-anchor:top" coordsize="643636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TMsUA&#10;AADcAAAADwAAAGRycy9kb3ducmV2LnhtbESPS4vCQBCE78L+h6EXvIhOFB8h6yiy6+u04uOwxybT&#10;JsFMT8iMGv+9Iwh7LKrqK2o6b0wpblS7wrKCfi8CQZxaXXCm4HRcdWMQziNrLC2Tggc5mM8+WlNM&#10;tL3znm4Hn4kAYZeggtz7KpHSpTkZdD1bEQfvbGuDPsg6k7rGe4CbUg6iaCwNFhwWcqzoO6f0crga&#10;BcPdxjV/684lHu3Omx/WkZv8LpVqfzaLLxCeGv8ffre3WsE4nsD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5MyxQAAANwAAAAPAAAAAAAAAAAAAAAAAJgCAABkcnMv&#10;ZG93bnJldi54bWxQSwUGAAAAAAQABAD1AAAAigMAAAAA&#10;" path="m,l6436360,r,17780l,17780,,e" fillcolor="black" stroked="f" strokeweight="0">
                  <v:stroke miterlimit="83231f" joinstyle="miter"/>
                  <v:path arrowok="t" textboxrect="0,0,6436360,17780"/>
                </v:shape>
                <w10:anchorlock/>
              </v:group>
            </w:pict>
          </mc:Fallback>
        </mc:AlternateContent>
      </w:r>
    </w:p>
    <w:p w:rsidR="004A0684" w:rsidRDefault="007351B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85"/>
        </w:tabs>
        <w:spacing w:after="222" w:line="259" w:lineRule="auto"/>
        <w:ind w:left="0" w:firstLine="0"/>
      </w:pPr>
      <w:r>
        <w:rPr>
          <w:i/>
        </w:rPr>
        <w:t xml:space="preserve">Signature(s)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(date) </w:t>
      </w:r>
    </w:p>
    <w:p w:rsidR="004A0684" w:rsidRDefault="007351BB">
      <w:pPr>
        <w:spacing w:after="218" w:line="259" w:lineRule="auto"/>
        <w:ind w:left="0" w:firstLine="0"/>
      </w:pPr>
      <w:r>
        <w:rPr>
          <w:i/>
        </w:rPr>
        <w:t xml:space="preserve"> </w:t>
      </w:r>
    </w:p>
    <w:p w:rsidR="004A0684" w:rsidRDefault="007351BB">
      <w:pPr>
        <w:spacing w:after="0" w:line="275" w:lineRule="auto"/>
        <w:ind w:left="360" w:firstLine="0"/>
      </w:pPr>
      <w:r>
        <w:rPr>
          <w:b/>
          <w:i/>
        </w:rPr>
        <w:t xml:space="preserve">* The applicant should first contact the DRC with a general description of desired renovation.  The DRC will determine whether the </w:t>
      </w:r>
      <w:r w:rsidR="00283594">
        <w:rPr>
          <w:b/>
          <w:i/>
        </w:rPr>
        <w:t>renovation</w:t>
      </w:r>
      <w:r>
        <w:rPr>
          <w:b/>
          <w:i/>
        </w:rPr>
        <w:t xml:space="preserve"> is deemed a “Major Renovation” and notify the applicant whether the $1,000 Refundable Deposit is required. </w:t>
      </w:r>
    </w:p>
    <w:sectPr w:rsidR="004A0684">
      <w:pgSz w:w="12240" w:h="15840"/>
      <w:pgMar w:top="1440" w:right="1039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4"/>
    <w:rsid w:val="00041824"/>
    <w:rsid w:val="00112B32"/>
    <w:rsid w:val="00283594"/>
    <w:rsid w:val="004A0684"/>
    <w:rsid w:val="007351BB"/>
    <w:rsid w:val="00D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8F7FE-CAB0-4F54-9D54-F56342B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outlineLvl w:val="0"/>
    </w:pPr>
    <w:rPr>
      <w:rFonts w:ascii="Comic Sans MS" w:eastAsia="Comic Sans MS" w:hAnsi="Comic Sans MS" w:cs="Comic Sans M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bblecreek.com/governing-documents" TargetMode="External"/><Relationship Id="rId4" Type="http://schemas.openxmlformats.org/officeDocument/2006/relationships/hyperlink" Target="https://www.cobblecreek.com/govern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&amp; Donna</dc:creator>
  <cp:keywords/>
  <cp:lastModifiedBy>Tom Dembeck</cp:lastModifiedBy>
  <cp:revision>2</cp:revision>
  <dcterms:created xsi:type="dcterms:W3CDTF">2023-06-28T20:54:00Z</dcterms:created>
  <dcterms:modified xsi:type="dcterms:W3CDTF">2023-06-28T20:54:00Z</dcterms:modified>
</cp:coreProperties>
</file>